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74" w:rsidRDefault="00AA0483" w:rsidP="00471708">
      <w:pPr>
        <w:spacing w:before="62" w:line="249" w:lineRule="auto"/>
        <w:ind w:left="6521" w:right="112"/>
        <w:rPr>
          <w:b/>
          <w:sz w:val="28"/>
        </w:rPr>
      </w:pPr>
      <w:r>
        <w:rPr>
          <w:b/>
          <w:sz w:val="28"/>
        </w:rPr>
        <w:t xml:space="preserve">Президенту Независимого агентства по обеспечению качества в образовании </w:t>
      </w:r>
      <w:proofErr w:type="spellStart"/>
      <w:r>
        <w:rPr>
          <w:b/>
          <w:sz w:val="28"/>
        </w:rPr>
        <w:t>Калановой</w:t>
      </w:r>
      <w:proofErr w:type="spellEnd"/>
      <w:r>
        <w:rPr>
          <w:b/>
          <w:sz w:val="28"/>
        </w:rPr>
        <w:t xml:space="preserve"> Ш. М.</w:t>
      </w:r>
    </w:p>
    <w:p w:rsidR="00E13774" w:rsidRDefault="00E13774">
      <w:pPr>
        <w:pStyle w:val="a3"/>
        <w:rPr>
          <w:b/>
          <w:sz w:val="20"/>
        </w:rPr>
      </w:pPr>
    </w:p>
    <w:p w:rsidR="00E13774" w:rsidRDefault="00E13774">
      <w:pPr>
        <w:pStyle w:val="a3"/>
        <w:rPr>
          <w:b/>
          <w:sz w:val="20"/>
        </w:rPr>
      </w:pPr>
    </w:p>
    <w:p w:rsidR="00E13774" w:rsidRDefault="00E13774">
      <w:pPr>
        <w:pStyle w:val="a3"/>
        <w:spacing w:before="9"/>
        <w:rPr>
          <w:b/>
          <w:sz w:val="16"/>
        </w:rPr>
      </w:pPr>
    </w:p>
    <w:p w:rsidR="00E13774" w:rsidRDefault="00E13774">
      <w:pPr>
        <w:rPr>
          <w:sz w:val="16"/>
        </w:rPr>
        <w:sectPr w:rsidR="00E13774" w:rsidSect="00471708">
          <w:type w:val="continuous"/>
          <w:pgSz w:w="11900" w:h="16840"/>
          <w:pgMar w:top="851" w:right="1000" w:bottom="280" w:left="1020" w:header="720" w:footer="720" w:gutter="0"/>
          <w:cols w:space="720"/>
        </w:sectPr>
      </w:pPr>
    </w:p>
    <w:p w:rsidR="00471708" w:rsidRPr="00823438" w:rsidRDefault="00471708" w:rsidP="00471708">
      <w:pPr>
        <w:ind w:firstLine="426"/>
        <w:rPr>
          <w:spacing w:val="-1"/>
          <w:sz w:val="28"/>
        </w:rPr>
      </w:pPr>
      <w:r>
        <w:rPr>
          <w:spacing w:val="-1"/>
          <w:sz w:val="28"/>
          <w:u w:val="single"/>
        </w:rPr>
        <w:t xml:space="preserve">              </w:t>
      </w:r>
      <w:r w:rsidRPr="00823438">
        <w:rPr>
          <w:spacing w:val="-1"/>
          <w:sz w:val="28"/>
          <w:u w:val="single"/>
        </w:rPr>
        <w:t>Колледж</w:t>
      </w:r>
      <w:r w:rsidRPr="00823438">
        <w:rPr>
          <w:spacing w:val="-1"/>
          <w:sz w:val="28"/>
          <w:u w:val="single"/>
        </w:rPr>
        <w:tab/>
      </w:r>
      <w:r w:rsidRPr="00823438">
        <w:rPr>
          <w:spacing w:val="-1"/>
          <w:sz w:val="28"/>
          <w:u w:val="single"/>
        </w:rPr>
        <w:tab/>
      </w:r>
      <w:r>
        <w:rPr>
          <w:spacing w:val="-1"/>
          <w:sz w:val="28"/>
        </w:rPr>
        <w:t xml:space="preserve">  </w:t>
      </w:r>
      <w:r w:rsidRPr="00823438">
        <w:rPr>
          <w:spacing w:val="-1"/>
          <w:sz w:val="28"/>
        </w:rPr>
        <w:t>просит принять заявку на проведение</w:t>
      </w:r>
    </w:p>
    <w:p w:rsidR="00471708" w:rsidRDefault="00471708" w:rsidP="00471708">
      <w:pPr>
        <w:ind w:left="720"/>
        <w:rPr>
          <w:spacing w:val="-1"/>
          <w:sz w:val="28"/>
          <w:vertAlign w:val="subscript"/>
        </w:rPr>
      </w:pPr>
      <w:r w:rsidRPr="00823438">
        <w:rPr>
          <w:spacing w:val="-1"/>
          <w:sz w:val="28"/>
          <w:vertAlign w:val="subscript"/>
        </w:rPr>
        <w:t>(Наименование организации)</w:t>
      </w:r>
    </w:p>
    <w:p w:rsidR="00E13774" w:rsidRPr="00471708" w:rsidRDefault="00AA0483" w:rsidP="00471708">
      <w:pPr>
        <w:ind w:left="284"/>
        <w:rPr>
          <w:sz w:val="28"/>
          <w:szCs w:val="28"/>
        </w:rPr>
      </w:pPr>
      <w:r w:rsidRPr="00471708">
        <w:rPr>
          <w:sz w:val="28"/>
          <w:szCs w:val="28"/>
        </w:rPr>
        <w:t xml:space="preserve">аккредитации </w:t>
      </w:r>
      <w:r w:rsidR="00471708">
        <w:rPr>
          <w:sz w:val="28"/>
          <w:szCs w:val="28"/>
        </w:rPr>
        <w:t xml:space="preserve">образовательных программ </w:t>
      </w:r>
      <w:r w:rsidRPr="00471708">
        <w:rPr>
          <w:sz w:val="28"/>
          <w:szCs w:val="28"/>
        </w:rPr>
        <w:t>и направляет необходимые сведения:</w:t>
      </w:r>
    </w:p>
    <w:p w:rsidR="00E13774" w:rsidRDefault="00E13774">
      <w:pPr>
        <w:pStyle w:val="a3"/>
        <w:rPr>
          <w:sz w:val="20"/>
        </w:rPr>
      </w:pPr>
    </w:p>
    <w:p w:rsidR="00E13774" w:rsidRDefault="00E1377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99"/>
        <w:gridCol w:w="2554"/>
        <w:gridCol w:w="2677"/>
      </w:tblGrid>
      <w:tr w:rsidR="00E13774">
        <w:trPr>
          <w:trHeight w:val="323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88" w:lineRule="exact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88" w:lineRule="exact"/>
              <w:ind w:left="92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52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</w:tr>
      <w:tr w:rsidR="00E13774">
        <w:trPr>
          <w:trHeight w:val="31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2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</w:pPr>
          </w:p>
        </w:tc>
      </w:tr>
      <w:tr w:rsidR="00E13774">
        <w:trPr>
          <w:trHeight w:val="3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2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</w:pPr>
          </w:p>
        </w:tc>
      </w:tr>
      <w:tr w:rsidR="00E13774">
        <w:trPr>
          <w:trHeight w:val="12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3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Данные по государственной</w:t>
            </w:r>
          </w:p>
          <w:p w:rsidR="00E13774" w:rsidRDefault="00AA0483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лицензии на право ведения образовательной</w:t>
            </w:r>
          </w:p>
          <w:p w:rsidR="00E13774" w:rsidRDefault="00AA0483" w:rsidP="00471708">
            <w:pPr>
              <w:pStyle w:val="TableParagraph"/>
              <w:spacing w:line="317" w:lineRule="exact"/>
              <w:ind w:left="92"/>
              <w:rPr>
                <w:sz w:val="28"/>
              </w:rPr>
            </w:pPr>
            <w:r>
              <w:rPr>
                <w:sz w:val="28"/>
              </w:rPr>
              <w:t xml:space="preserve">деятельности 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  <w:tr w:rsidR="00E13774">
        <w:trPr>
          <w:trHeight w:val="22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AA0483">
            <w:pPr>
              <w:pStyle w:val="TableParagraph"/>
              <w:spacing w:before="229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471708" w:rsidP="00471708">
            <w:pPr>
              <w:pStyle w:val="TableParagraph"/>
              <w:spacing w:line="276" w:lineRule="exact"/>
              <w:ind w:left="92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="00AA0483">
              <w:rPr>
                <w:sz w:val="28"/>
              </w:rPr>
              <w:t>образовательных программ,</w:t>
            </w:r>
            <w:r>
              <w:rPr>
                <w:sz w:val="28"/>
              </w:rPr>
              <w:t xml:space="preserve"> </w:t>
            </w:r>
            <w:r w:rsidR="00AA0483">
              <w:rPr>
                <w:sz w:val="28"/>
              </w:rPr>
              <w:t>предлагаемых учебным заведением и</w:t>
            </w:r>
          </w:p>
          <w:p w:rsidR="00E13774" w:rsidRDefault="00471708" w:rsidP="00471708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 xml:space="preserve">список </w:t>
            </w:r>
            <w:r w:rsidR="00AA0483">
              <w:rPr>
                <w:sz w:val="28"/>
              </w:rPr>
              <w:t>образовательных программ согласно приложению к лицензии *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  <w:tr w:rsidR="00DC6D17">
        <w:trPr>
          <w:trHeight w:val="22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D17" w:rsidRPr="00DC6D17" w:rsidRDefault="00DC6D17" w:rsidP="00DC6D17">
            <w:pPr>
              <w:pStyle w:val="TableParagraph"/>
              <w:jc w:val="center"/>
              <w:rPr>
                <w:sz w:val="30"/>
                <w:lang w:val="kk-KZ"/>
              </w:rPr>
            </w:pPr>
            <w:r>
              <w:rPr>
                <w:sz w:val="30"/>
                <w:lang w:val="kk-KZ"/>
              </w:rPr>
              <w:t>6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D17" w:rsidRDefault="00DC6D17" w:rsidP="00471708">
            <w:pPr>
              <w:pStyle w:val="TableParagraph"/>
              <w:spacing w:line="276" w:lineRule="exact"/>
              <w:ind w:left="92"/>
              <w:rPr>
                <w:sz w:val="28"/>
              </w:rPr>
            </w:pPr>
            <w:r w:rsidRPr="00DC6D17">
              <w:rPr>
                <w:sz w:val="28"/>
              </w:rPr>
              <w:t>Банковские реквизиты</w:t>
            </w:r>
          </w:p>
        </w:tc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D17" w:rsidRPr="00DC6D17" w:rsidRDefault="00DC6D17" w:rsidP="00DC6D17">
            <w:pPr>
              <w:pStyle w:val="TableParagraph"/>
              <w:ind w:left="164"/>
              <w:rPr>
                <w:sz w:val="28"/>
                <w:szCs w:val="28"/>
              </w:rPr>
            </w:pPr>
            <w:r w:rsidRPr="00DC6D17">
              <w:rPr>
                <w:sz w:val="28"/>
                <w:szCs w:val="28"/>
              </w:rPr>
              <w:t>ИИК</w:t>
            </w:r>
          </w:p>
          <w:p w:rsidR="00DC6D17" w:rsidRPr="00DC6D17" w:rsidRDefault="00DC6D17" w:rsidP="00DC6D17">
            <w:pPr>
              <w:pStyle w:val="TableParagraph"/>
              <w:ind w:left="164"/>
              <w:rPr>
                <w:sz w:val="28"/>
                <w:szCs w:val="28"/>
              </w:rPr>
            </w:pPr>
            <w:r w:rsidRPr="00DC6D17">
              <w:rPr>
                <w:sz w:val="28"/>
                <w:szCs w:val="28"/>
              </w:rPr>
              <w:t>БИК</w:t>
            </w:r>
          </w:p>
          <w:p w:rsidR="00DC6D17" w:rsidRPr="00DC6D17" w:rsidRDefault="00DC6D17" w:rsidP="00DC6D17">
            <w:pPr>
              <w:pStyle w:val="TableParagraph"/>
              <w:ind w:left="164"/>
              <w:rPr>
                <w:sz w:val="28"/>
                <w:szCs w:val="28"/>
              </w:rPr>
            </w:pPr>
            <w:r w:rsidRPr="00DC6D17">
              <w:rPr>
                <w:sz w:val="28"/>
                <w:szCs w:val="28"/>
              </w:rPr>
              <w:t>БИН</w:t>
            </w:r>
          </w:p>
          <w:p w:rsidR="00DC6D17" w:rsidRPr="00DC6D17" w:rsidRDefault="00DC6D17" w:rsidP="00DC6D17">
            <w:pPr>
              <w:pStyle w:val="TableParagraph"/>
              <w:ind w:left="164"/>
              <w:rPr>
                <w:sz w:val="28"/>
                <w:szCs w:val="28"/>
              </w:rPr>
            </w:pPr>
            <w:r w:rsidRPr="00DC6D17">
              <w:rPr>
                <w:sz w:val="28"/>
                <w:szCs w:val="28"/>
              </w:rPr>
              <w:t>Реквизиты банка</w:t>
            </w:r>
          </w:p>
          <w:p w:rsidR="00DC6D17" w:rsidRPr="00DC6D17" w:rsidRDefault="00DC6D17" w:rsidP="00DC6D17">
            <w:pPr>
              <w:pStyle w:val="TableParagraph"/>
              <w:ind w:left="164"/>
              <w:rPr>
                <w:sz w:val="28"/>
                <w:szCs w:val="28"/>
              </w:rPr>
            </w:pPr>
            <w:proofErr w:type="spellStart"/>
            <w:r w:rsidRPr="00DC6D17">
              <w:rPr>
                <w:sz w:val="28"/>
                <w:szCs w:val="28"/>
              </w:rPr>
              <w:t>Кбе</w:t>
            </w:r>
            <w:proofErr w:type="spellEnd"/>
            <w:r w:rsidRPr="00DC6D17">
              <w:rPr>
                <w:sz w:val="28"/>
                <w:szCs w:val="28"/>
              </w:rPr>
              <w:t xml:space="preserve"> -</w:t>
            </w:r>
          </w:p>
          <w:p w:rsidR="00DC6D17" w:rsidRDefault="00DC6D17" w:rsidP="00DC6D17">
            <w:pPr>
              <w:pStyle w:val="TableParagraph"/>
              <w:ind w:left="164"/>
              <w:rPr>
                <w:sz w:val="26"/>
              </w:rPr>
            </w:pPr>
            <w:r w:rsidRPr="00DC6D17">
              <w:rPr>
                <w:sz w:val="28"/>
                <w:szCs w:val="28"/>
              </w:rPr>
              <w:t>Телефон/факс:</w:t>
            </w:r>
          </w:p>
        </w:tc>
      </w:tr>
      <w:tr w:rsidR="00E13774">
        <w:trPr>
          <w:trHeight w:val="65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3774" w:rsidRDefault="00AA0483" w:rsidP="00DC6D17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7. Сведения об образовательных программах, реализуемых в</w:t>
            </w:r>
            <w:r w:rsidR="0047170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образования</w:t>
            </w:r>
          </w:p>
        </w:tc>
      </w:tr>
      <w:tr w:rsidR="00E13774">
        <w:trPr>
          <w:trHeight w:val="29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E13774">
            <w:pPr>
              <w:pStyle w:val="TableParagraph"/>
              <w:rPr>
                <w:sz w:val="30"/>
              </w:rPr>
            </w:pPr>
          </w:p>
          <w:p w:rsidR="00E13774" w:rsidRDefault="00AA0483">
            <w:pPr>
              <w:pStyle w:val="TableParagraph"/>
              <w:spacing w:before="181"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72" w:lineRule="exact"/>
              <w:ind w:left="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  <w:rPr>
                <w:sz w:val="20"/>
              </w:rPr>
            </w:pPr>
          </w:p>
        </w:tc>
      </w:tr>
      <w:tr w:rsidR="00E13774">
        <w:trPr>
          <w:trHeight w:val="294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before="79" w:line="293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Код и наименование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74" w:lineRule="exact"/>
              <w:ind w:left="15"/>
              <w:rPr>
                <w:sz w:val="28"/>
              </w:rPr>
            </w:pPr>
            <w:r>
              <w:rPr>
                <w:sz w:val="28"/>
              </w:rPr>
              <w:t>студентов, из них по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</w:pPr>
          </w:p>
        </w:tc>
      </w:tr>
      <w:tr w:rsidR="00E13774">
        <w:trPr>
          <w:trHeight w:val="7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z w:val="28"/>
              </w:rPr>
              <w:t>государственному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  <w:rPr>
                <w:sz w:val="2"/>
              </w:rPr>
            </w:pPr>
          </w:p>
        </w:tc>
      </w:tr>
      <w:tr w:rsidR="00E13774">
        <w:trPr>
          <w:trHeight w:val="26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45" w:lineRule="exact"/>
              <w:ind w:left="92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  <w:tc>
          <w:tcPr>
            <w:tcW w:w="25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  <w:rPr>
                <w:sz w:val="18"/>
              </w:rPr>
            </w:pPr>
          </w:p>
        </w:tc>
      </w:tr>
      <w:tr w:rsidR="00E13774">
        <w:trPr>
          <w:trHeight w:val="281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2" w:lineRule="exact"/>
              <w:ind w:left="92"/>
              <w:rPr>
                <w:sz w:val="28"/>
              </w:rPr>
            </w:pPr>
            <w:r>
              <w:rPr>
                <w:sz w:val="28"/>
              </w:rPr>
              <w:t>(согласно классификатора),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2" w:lineRule="exact"/>
              <w:ind w:left="15"/>
              <w:rPr>
                <w:sz w:val="28"/>
              </w:rPr>
            </w:pPr>
            <w:r>
              <w:rPr>
                <w:sz w:val="28"/>
              </w:rPr>
              <w:t>образовательному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  <w:rPr>
                <w:sz w:val="20"/>
              </w:rPr>
            </w:pPr>
          </w:p>
        </w:tc>
      </w:tr>
      <w:tr w:rsidR="00E13774">
        <w:trPr>
          <w:trHeight w:val="284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5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предлагаемые учебным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5" w:lineRule="exact"/>
              <w:ind w:left="15"/>
              <w:rPr>
                <w:sz w:val="28"/>
              </w:rPr>
            </w:pPr>
            <w:r>
              <w:rPr>
                <w:sz w:val="28"/>
              </w:rPr>
              <w:t>заказу/ заочная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E13774">
            <w:pPr>
              <w:pStyle w:val="TableParagraph"/>
              <w:rPr>
                <w:sz w:val="20"/>
              </w:rPr>
            </w:pPr>
          </w:p>
        </w:tc>
      </w:tr>
      <w:tr w:rsidR="00E13774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8" w:lineRule="exact"/>
              <w:ind w:left="92"/>
              <w:rPr>
                <w:sz w:val="28"/>
              </w:rPr>
            </w:pPr>
            <w:r>
              <w:rPr>
                <w:sz w:val="28"/>
              </w:rPr>
              <w:t>заведением для проведения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68" w:lineRule="exact"/>
              <w:ind w:left="15"/>
              <w:rPr>
                <w:sz w:val="28"/>
              </w:rPr>
            </w:pPr>
            <w:r>
              <w:rPr>
                <w:sz w:val="28"/>
              </w:rPr>
              <w:t>форма обучения по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AA0483">
            <w:pPr>
              <w:pStyle w:val="TableParagraph"/>
              <w:spacing w:line="268" w:lineRule="exact"/>
              <w:ind w:left="1"/>
              <w:rPr>
                <w:sz w:val="28"/>
              </w:rPr>
            </w:pPr>
            <w:r>
              <w:rPr>
                <w:sz w:val="28"/>
              </w:rPr>
              <w:t>С какого года ведется</w:t>
            </w:r>
          </w:p>
        </w:tc>
      </w:tr>
      <w:tr w:rsidR="00E13774">
        <w:trPr>
          <w:trHeight w:val="31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0" w:lineRule="exact"/>
              <w:ind w:left="92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290" w:lineRule="exact"/>
              <w:ind w:left="1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13774" w:rsidRDefault="00AA0483">
            <w:pPr>
              <w:pStyle w:val="TableParagraph"/>
              <w:spacing w:line="290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обучение по данной</w:t>
            </w:r>
          </w:p>
        </w:tc>
      </w:tr>
      <w:tr w:rsidR="00E13774">
        <w:trPr>
          <w:trHeight w:val="32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E13774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306" w:lineRule="exact"/>
              <w:ind w:left="92"/>
              <w:rPr>
                <w:sz w:val="28"/>
              </w:rPr>
            </w:pPr>
            <w:r>
              <w:rPr>
                <w:sz w:val="28"/>
              </w:rPr>
              <w:t>аккредитации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774" w:rsidRDefault="00AA0483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ОП</w:t>
            </w:r>
          </w:p>
        </w:tc>
      </w:tr>
    </w:tbl>
    <w:p w:rsidR="00E13774" w:rsidRDefault="00E13774">
      <w:pPr>
        <w:spacing w:line="306" w:lineRule="exact"/>
        <w:rPr>
          <w:sz w:val="28"/>
        </w:rPr>
        <w:sectPr w:rsidR="00E13774">
          <w:type w:val="continuous"/>
          <w:pgSz w:w="11900" w:h="16840"/>
          <w:pgMar w:top="48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695"/>
        <w:gridCol w:w="2555"/>
        <w:gridCol w:w="2691"/>
      </w:tblGrid>
      <w:tr w:rsidR="00E13774">
        <w:trPr>
          <w:trHeight w:val="323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</w:tr>
      <w:tr w:rsidR="00E13774">
        <w:trPr>
          <w:trHeight w:val="320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</w:tr>
      <w:tr w:rsidR="00E13774">
        <w:trPr>
          <w:trHeight w:val="322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</w:tr>
      <w:tr w:rsidR="00E13774">
        <w:trPr>
          <w:trHeight w:val="322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E13774" w:rsidRDefault="00E13774">
            <w:pPr>
              <w:pStyle w:val="TableParagraph"/>
              <w:rPr>
                <w:sz w:val="24"/>
              </w:rPr>
            </w:pPr>
          </w:p>
        </w:tc>
      </w:tr>
      <w:tr w:rsidR="00DC6D17" w:rsidTr="00974766">
        <w:trPr>
          <w:trHeight w:val="1285"/>
        </w:trPr>
        <w:tc>
          <w:tcPr>
            <w:tcW w:w="9643" w:type="dxa"/>
            <w:gridSpan w:val="4"/>
          </w:tcPr>
          <w:p w:rsidR="00DC6D17" w:rsidRDefault="00DC6D17" w:rsidP="00DC6D17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:rsidR="00DC6D17" w:rsidRDefault="00DC6D17" w:rsidP="00DC6D17">
            <w:pPr>
              <w:pStyle w:val="TableParagraph"/>
              <w:ind w:left="164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8"/>
              </w:rPr>
              <w:t>Всего студентов, из них по государственному образовательному/заочная форма</w:t>
            </w:r>
          </w:p>
        </w:tc>
      </w:tr>
      <w:tr w:rsidR="00E13774">
        <w:trPr>
          <w:trHeight w:val="1565"/>
        </w:trPr>
        <w:tc>
          <w:tcPr>
            <w:tcW w:w="702" w:type="dxa"/>
            <w:tcBorders>
              <w:left w:val="single" w:sz="12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302" w:lineRule="exact"/>
              <w:ind w:right="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95" w:type="dxa"/>
            <w:tcBorders>
              <w:left w:val="single" w:sz="8" w:space="0" w:color="000000"/>
              <w:right w:val="single" w:sz="8" w:space="0" w:color="000000"/>
            </w:tcBorders>
          </w:tcPr>
          <w:p w:rsidR="00E13774" w:rsidRDefault="00AA0483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Приведенный</w:t>
            </w:r>
          </w:p>
          <w:p w:rsidR="00E13774" w:rsidRDefault="00AA048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контингент студентов:</w:t>
            </w:r>
          </w:p>
          <w:p w:rsidR="00E13774" w:rsidRDefault="00AA0483">
            <w:pPr>
              <w:pStyle w:val="TableParagraph"/>
              <w:spacing w:before="2" w:line="261" w:lineRule="auto"/>
              <w:ind w:left="100" w:right="339"/>
              <w:rPr>
                <w:sz w:val="28"/>
              </w:rPr>
            </w:pPr>
            <w:r>
              <w:rPr>
                <w:sz w:val="28"/>
              </w:rPr>
              <w:t>из них на дневной форме – из них на заочной форме -</w:t>
            </w:r>
          </w:p>
        </w:tc>
        <w:tc>
          <w:tcPr>
            <w:tcW w:w="524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  <w:tr w:rsidR="00E13774">
        <w:trPr>
          <w:trHeight w:val="1934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6"/>
              </w:rPr>
            </w:pPr>
          </w:p>
          <w:p w:rsidR="00E13774" w:rsidRDefault="00E13774">
            <w:pPr>
              <w:pStyle w:val="TableParagraph"/>
              <w:rPr>
                <w:sz w:val="26"/>
              </w:rPr>
            </w:pPr>
          </w:p>
          <w:p w:rsidR="00E13774" w:rsidRDefault="00E13774">
            <w:pPr>
              <w:pStyle w:val="TableParagraph"/>
              <w:rPr>
                <w:sz w:val="26"/>
              </w:rPr>
            </w:pPr>
          </w:p>
          <w:p w:rsidR="00E13774" w:rsidRDefault="00E13774">
            <w:pPr>
              <w:pStyle w:val="TableParagraph"/>
              <w:rPr>
                <w:sz w:val="26"/>
              </w:rPr>
            </w:pPr>
          </w:p>
          <w:p w:rsidR="00E13774" w:rsidRDefault="00E13774">
            <w:pPr>
              <w:pStyle w:val="TableParagraph"/>
              <w:spacing w:before="8"/>
              <w:rPr>
                <w:sz w:val="37"/>
              </w:rPr>
            </w:pPr>
          </w:p>
          <w:p w:rsidR="00E13774" w:rsidRDefault="00AA048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5" w:type="dxa"/>
          </w:tcPr>
          <w:p w:rsidR="00E13774" w:rsidRDefault="00AA0483">
            <w:pPr>
              <w:pStyle w:val="TableParagraph"/>
              <w:spacing w:line="286" w:lineRule="exact"/>
              <w:ind w:left="5"/>
              <w:rPr>
                <w:sz w:val="28"/>
              </w:rPr>
            </w:pPr>
            <w:r>
              <w:rPr>
                <w:sz w:val="28"/>
              </w:rPr>
              <w:t>Отделения, ЦМК</w:t>
            </w:r>
            <w:r w:rsidR="00471708">
              <w:rPr>
                <w:sz w:val="28"/>
              </w:rPr>
              <w:t xml:space="preserve"> </w:t>
            </w:r>
            <w:r>
              <w:rPr>
                <w:sz w:val="28"/>
              </w:rPr>
              <w:t>(кафедры)</w:t>
            </w:r>
          </w:p>
          <w:p w:rsidR="00E13774" w:rsidRDefault="00AA0483" w:rsidP="00471708">
            <w:pPr>
              <w:pStyle w:val="TableParagraph"/>
              <w:spacing w:before="18" w:line="242" w:lineRule="auto"/>
              <w:ind w:left="5"/>
              <w:rPr>
                <w:sz w:val="28"/>
              </w:rPr>
            </w:pPr>
            <w:r>
              <w:rPr>
                <w:sz w:val="28"/>
              </w:rPr>
              <w:t>образовательных программ, предлагаемых учебным</w:t>
            </w:r>
            <w:r w:rsidR="004717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заведением для проведения </w:t>
            </w:r>
          </w:p>
          <w:p w:rsidR="00E13774" w:rsidRDefault="00AA0483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аккредитации</w:t>
            </w:r>
            <w:r w:rsidR="00471708">
              <w:rPr>
                <w:sz w:val="28"/>
              </w:rPr>
              <w:t xml:space="preserve"> образовательных программ</w:t>
            </w:r>
          </w:p>
        </w:tc>
        <w:tc>
          <w:tcPr>
            <w:tcW w:w="5246" w:type="dxa"/>
            <w:gridSpan w:val="2"/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  <w:tr w:rsidR="00E13774">
        <w:trPr>
          <w:trHeight w:val="985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6"/>
              </w:rPr>
            </w:pPr>
          </w:p>
          <w:p w:rsidR="00E13774" w:rsidRDefault="00E13774">
            <w:pPr>
              <w:pStyle w:val="TableParagraph"/>
              <w:spacing w:before="6"/>
              <w:rPr>
                <w:sz w:val="31"/>
              </w:rPr>
            </w:pPr>
          </w:p>
          <w:p w:rsidR="00E13774" w:rsidRDefault="00AA0483">
            <w:pPr>
              <w:pStyle w:val="TableParagraph"/>
              <w:ind w:left="215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5" w:type="dxa"/>
          </w:tcPr>
          <w:p w:rsidR="00E13774" w:rsidRDefault="00AA0483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Ф.И.О. и координаты</w:t>
            </w:r>
          </w:p>
          <w:p w:rsidR="00E13774" w:rsidRDefault="00AA0483">
            <w:pPr>
              <w:pStyle w:val="TableParagraph"/>
              <w:spacing w:line="237" w:lineRule="auto"/>
              <w:ind w:left="5" w:right="337"/>
              <w:rPr>
                <w:sz w:val="28"/>
              </w:rPr>
            </w:pPr>
            <w:r>
              <w:rPr>
                <w:sz w:val="28"/>
              </w:rPr>
              <w:t>контактного лица, раб. тел., моб. тел и е-мейл</w:t>
            </w:r>
          </w:p>
        </w:tc>
        <w:tc>
          <w:tcPr>
            <w:tcW w:w="5246" w:type="dxa"/>
            <w:gridSpan w:val="2"/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  <w:tr w:rsidR="00E13774">
        <w:trPr>
          <w:trHeight w:val="641"/>
        </w:trPr>
        <w:tc>
          <w:tcPr>
            <w:tcW w:w="702" w:type="dxa"/>
          </w:tcPr>
          <w:p w:rsidR="00E13774" w:rsidRDefault="00E13774">
            <w:pPr>
              <w:pStyle w:val="TableParagraph"/>
              <w:rPr>
                <w:sz w:val="28"/>
              </w:rPr>
            </w:pPr>
          </w:p>
          <w:p w:rsidR="00E13774" w:rsidRDefault="00AA0483">
            <w:pPr>
              <w:pStyle w:val="TableParagraph"/>
              <w:spacing w:before="1"/>
              <w:ind w:left="215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5" w:type="dxa"/>
          </w:tcPr>
          <w:p w:rsidR="00E13774" w:rsidRDefault="00AA0483">
            <w:pPr>
              <w:pStyle w:val="TableParagraph"/>
              <w:spacing w:line="289" w:lineRule="exact"/>
              <w:ind w:left="5"/>
              <w:rPr>
                <w:sz w:val="28"/>
              </w:rPr>
            </w:pPr>
            <w:r>
              <w:rPr>
                <w:sz w:val="28"/>
              </w:rPr>
              <w:t>Ф.И.О. бухгалтера, раб. тел.,</w:t>
            </w:r>
          </w:p>
          <w:p w:rsidR="00E13774" w:rsidRDefault="00AA0483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моб. тел и е-мейл</w:t>
            </w:r>
          </w:p>
        </w:tc>
        <w:tc>
          <w:tcPr>
            <w:tcW w:w="5246" w:type="dxa"/>
            <w:gridSpan w:val="2"/>
          </w:tcPr>
          <w:p w:rsidR="00E13774" w:rsidRDefault="00E13774">
            <w:pPr>
              <w:pStyle w:val="TableParagraph"/>
              <w:rPr>
                <w:sz w:val="26"/>
              </w:rPr>
            </w:pPr>
          </w:p>
        </w:tc>
      </w:tr>
    </w:tbl>
    <w:p w:rsidR="00E13774" w:rsidRDefault="00E13774">
      <w:pPr>
        <w:pStyle w:val="a3"/>
        <w:spacing w:before="9"/>
        <w:rPr>
          <w:sz w:val="25"/>
        </w:rPr>
      </w:pPr>
    </w:p>
    <w:p w:rsidR="00E13774" w:rsidRDefault="00E13774">
      <w:pPr>
        <w:pStyle w:val="a3"/>
        <w:spacing w:before="8"/>
        <w:rPr>
          <w:sz w:val="18"/>
        </w:rPr>
      </w:pPr>
    </w:p>
    <w:p w:rsidR="00E13774" w:rsidRDefault="00AA0483">
      <w:pPr>
        <w:spacing w:before="90"/>
        <w:ind w:left="120"/>
        <w:rPr>
          <w:i/>
          <w:sz w:val="24"/>
        </w:rPr>
      </w:pPr>
      <w:r w:rsidRPr="00AA0483">
        <w:rPr>
          <w:i/>
          <w:sz w:val="24"/>
        </w:rPr>
        <w:t>*представить сканированные копии учредит</w:t>
      </w:r>
      <w:r w:rsidR="00471708">
        <w:rPr>
          <w:i/>
          <w:sz w:val="24"/>
        </w:rPr>
        <w:t xml:space="preserve">ельных документов организации, </w:t>
      </w:r>
      <w:r w:rsidRPr="00AA0483">
        <w:rPr>
          <w:i/>
          <w:sz w:val="24"/>
        </w:rPr>
        <w:t>лицензии</w:t>
      </w:r>
      <w:r w:rsidR="00471708">
        <w:rPr>
          <w:i/>
          <w:sz w:val="24"/>
        </w:rPr>
        <w:t xml:space="preserve"> и свидетельств о предыдущей аккредитации</w:t>
      </w:r>
      <w:r w:rsidR="006A4F03">
        <w:rPr>
          <w:i/>
          <w:sz w:val="24"/>
        </w:rPr>
        <w:t xml:space="preserve"> образовательных программ</w:t>
      </w:r>
      <w:r w:rsidR="00471708" w:rsidRPr="00F22713">
        <w:rPr>
          <w:i/>
          <w:sz w:val="24"/>
        </w:rPr>
        <w:t>.</w:t>
      </w:r>
    </w:p>
    <w:p w:rsidR="00E13774" w:rsidRDefault="00E13774">
      <w:pPr>
        <w:pStyle w:val="a3"/>
        <w:rPr>
          <w:i/>
          <w:sz w:val="26"/>
        </w:rPr>
      </w:pPr>
    </w:p>
    <w:p w:rsidR="00E13774" w:rsidRDefault="00E13774">
      <w:pPr>
        <w:pStyle w:val="a3"/>
        <w:rPr>
          <w:i/>
          <w:sz w:val="26"/>
        </w:rPr>
      </w:pPr>
    </w:p>
    <w:p w:rsidR="00E13774" w:rsidRDefault="00E13774">
      <w:pPr>
        <w:pStyle w:val="a3"/>
        <w:rPr>
          <w:i/>
          <w:sz w:val="26"/>
        </w:rPr>
      </w:pPr>
    </w:p>
    <w:p w:rsidR="00E13774" w:rsidRDefault="00E13774">
      <w:pPr>
        <w:pStyle w:val="a3"/>
        <w:rPr>
          <w:i/>
          <w:sz w:val="26"/>
        </w:rPr>
      </w:pPr>
    </w:p>
    <w:p w:rsidR="00E13774" w:rsidRDefault="00E13774">
      <w:pPr>
        <w:pStyle w:val="a3"/>
        <w:rPr>
          <w:i/>
          <w:sz w:val="26"/>
        </w:rPr>
      </w:pPr>
    </w:p>
    <w:p w:rsidR="00E13774" w:rsidRDefault="00E13774">
      <w:pPr>
        <w:pStyle w:val="a3"/>
        <w:spacing w:before="1"/>
        <w:rPr>
          <w:i/>
          <w:sz w:val="34"/>
        </w:rPr>
      </w:pPr>
    </w:p>
    <w:p w:rsidR="00E13774" w:rsidRDefault="00AA0483">
      <w:pPr>
        <w:pStyle w:val="a3"/>
        <w:tabs>
          <w:tab w:val="left" w:pos="5766"/>
          <w:tab w:val="left" w:pos="7062"/>
          <w:tab w:val="left" w:pos="9647"/>
        </w:tabs>
        <w:ind w:left="820"/>
      </w:pPr>
      <w:r>
        <w:t>Первый</w:t>
      </w:r>
      <w:r>
        <w:rPr>
          <w:spacing w:val="-11"/>
        </w:rPr>
        <w:t xml:space="preserve"> </w:t>
      </w:r>
      <w:r>
        <w:t>руководитель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E13774" w:rsidRDefault="00AA0483">
      <w:pPr>
        <w:tabs>
          <w:tab w:val="left" w:pos="7622"/>
        </w:tabs>
        <w:spacing w:before="7"/>
        <w:ind w:left="5682"/>
        <w:rPr>
          <w:sz w:val="24"/>
        </w:rPr>
      </w:pPr>
      <w:r>
        <w:rPr>
          <w:color w:val="353434"/>
          <w:sz w:val="24"/>
        </w:rPr>
        <w:t>(подпись)</w:t>
      </w:r>
      <w:r>
        <w:rPr>
          <w:color w:val="353434"/>
          <w:sz w:val="24"/>
        </w:rPr>
        <w:tab/>
        <w:t>(Ф.И.О.)</w:t>
      </w:r>
    </w:p>
    <w:p w:rsidR="00E13774" w:rsidRDefault="00E13774">
      <w:pPr>
        <w:pStyle w:val="a3"/>
        <w:rPr>
          <w:sz w:val="26"/>
        </w:rPr>
      </w:pPr>
    </w:p>
    <w:p w:rsidR="00E13774" w:rsidRDefault="00E13774">
      <w:pPr>
        <w:pStyle w:val="a3"/>
        <w:spacing w:before="7"/>
        <w:rPr>
          <w:sz w:val="30"/>
        </w:rPr>
      </w:pPr>
    </w:p>
    <w:p w:rsidR="00E13774" w:rsidRDefault="00AA0483">
      <w:pPr>
        <w:pStyle w:val="a3"/>
        <w:spacing w:before="1"/>
        <w:ind w:left="3601" w:right="5786"/>
        <w:jc w:val="center"/>
      </w:pPr>
      <w:r>
        <w:t>МП</w:t>
      </w:r>
    </w:p>
    <w:p w:rsidR="00E13774" w:rsidRDefault="00E13774">
      <w:pPr>
        <w:pStyle w:val="a3"/>
        <w:rPr>
          <w:sz w:val="30"/>
        </w:rPr>
      </w:pPr>
    </w:p>
    <w:p w:rsidR="00E13774" w:rsidRDefault="00E13774">
      <w:pPr>
        <w:pStyle w:val="a3"/>
        <w:spacing w:before="3"/>
        <w:rPr>
          <w:sz w:val="38"/>
        </w:rPr>
      </w:pPr>
    </w:p>
    <w:p w:rsidR="00E13774" w:rsidRDefault="00AA0483">
      <w:pPr>
        <w:spacing w:before="1"/>
        <w:ind w:left="120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sectPr w:rsidR="00E13774" w:rsidSect="00B41FD9">
      <w:pgSz w:w="1190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3774"/>
    <w:rsid w:val="00471708"/>
    <w:rsid w:val="006A4F03"/>
    <w:rsid w:val="00AA0483"/>
    <w:rsid w:val="00B41FD9"/>
    <w:rsid w:val="00DC6D17"/>
    <w:rsid w:val="00E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8563"/>
  <w15:docId w15:val="{70C9DD73-4EE1-4781-B5B7-7DC3ABB8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1FD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FD9"/>
    <w:rPr>
      <w:sz w:val="28"/>
      <w:szCs w:val="28"/>
    </w:rPr>
  </w:style>
  <w:style w:type="paragraph" w:styleId="a4">
    <w:name w:val="List Paragraph"/>
    <w:basedOn w:val="a"/>
    <w:uiPriority w:val="1"/>
    <w:qFormat/>
    <w:rsid w:val="00B41FD9"/>
  </w:style>
  <w:style w:type="paragraph" w:customStyle="1" w:styleId="TableParagraph">
    <w:name w:val="Table Paragraph"/>
    <w:basedOn w:val="a"/>
    <w:uiPriority w:val="1"/>
    <w:qFormat/>
    <w:rsid w:val="00B4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iqaa-11</cp:lastModifiedBy>
  <cp:revision>6</cp:revision>
  <dcterms:created xsi:type="dcterms:W3CDTF">2020-08-24T10:45:00Z</dcterms:created>
  <dcterms:modified xsi:type="dcterms:W3CDTF">2021-02-16T11:55:00Z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